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E72538" w14:textId="02673993" w:rsidR="00AC5949" w:rsidRPr="00ED1AA8" w:rsidRDefault="00AC5949" w:rsidP="00AC5949">
      <w:pPr>
        <w:spacing w:after="0" w:line="36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ED1AA8">
        <w:rPr>
          <w:rFonts w:ascii="Times New Roman" w:hAnsi="Times New Roman" w:cs="Times New Roman"/>
          <w:sz w:val="26"/>
          <w:szCs w:val="26"/>
        </w:rPr>
        <w:t>Приложение</w:t>
      </w:r>
      <w:r w:rsidR="00AC2414">
        <w:rPr>
          <w:rFonts w:ascii="Times New Roman" w:hAnsi="Times New Roman" w:cs="Times New Roman"/>
          <w:sz w:val="26"/>
          <w:szCs w:val="26"/>
        </w:rPr>
        <w:t xml:space="preserve"> 2</w:t>
      </w:r>
      <w:r w:rsidRPr="00ED1AA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FF0BBA8" w14:textId="77777777" w:rsidR="00AC5949" w:rsidRPr="00AC5949" w:rsidRDefault="00AC5949" w:rsidP="00ED1A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5949">
        <w:rPr>
          <w:rFonts w:ascii="Times New Roman" w:hAnsi="Times New Roman" w:cs="Times New Roman"/>
          <w:b/>
          <w:sz w:val="24"/>
          <w:szCs w:val="24"/>
        </w:rPr>
        <w:t xml:space="preserve">Отчет о выполнении мероприятий </w:t>
      </w:r>
    </w:p>
    <w:p w14:paraId="43837554" w14:textId="2A28438D" w:rsidR="00AC5949" w:rsidRDefault="00AC5949" w:rsidP="00ED1A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5949">
        <w:rPr>
          <w:rFonts w:ascii="Times New Roman" w:hAnsi="Times New Roman" w:cs="Times New Roman"/>
          <w:b/>
          <w:sz w:val="24"/>
          <w:szCs w:val="24"/>
        </w:rPr>
        <w:t>дорожной карты по вопросу информирования абитуриентов, студентов и (или) их законных представителей о преимуществе целевого обучения и алгоритме заключения договора на Единой цифровой платформе в сфере труда и занятости «Работа России»</w:t>
      </w:r>
    </w:p>
    <w:p w14:paraId="6B997758" w14:textId="77777777" w:rsidR="00AB1A74" w:rsidRDefault="00AB1A74" w:rsidP="00ED1A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B55770" w14:textId="7292A4E9" w:rsidR="00AB1A74" w:rsidRPr="00732C1B" w:rsidRDefault="00E42094" w:rsidP="00AB1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ПОО: </w:t>
      </w:r>
      <w:r w:rsidRPr="00E42094">
        <w:rPr>
          <w:rFonts w:ascii="Times New Roman" w:hAnsi="Times New Roman" w:cs="Times New Roman"/>
          <w:sz w:val="24"/>
          <w:szCs w:val="24"/>
          <w:u w:val="single"/>
        </w:rPr>
        <w:t xml:space="preserve">Государственное бюджетное профессиональное образовательное учреждение Самарской области «Самарский государственный колледж сервисных технологий и дизайна» (ГБПОУ СГКСТД), </w:t>
      </w:r>
      <w:r w:rsidR="00AB1A74" w:rsidRPr="00732C1B">
        <w:rPr>
          <w:rFonts w:ascii="Times New Roman" w:hAnsi="Times New Roman" w:cs="Times New Roman"/>
          <w:sz w:val="24"/>
          <w:szCs w:val="24"/>
        </w:rPr>
        <w:t>______</w:t>
      </w:r>
      <w:r w:rsidR="0039744E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14:paraId="0314231C" w14:textId="77777777" w:rsidR="00AC5949" w:rsidRDefault="00AC5949" w:rsidP="00ED1A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877" w:type="dxa"/>
        <w:tblInd w:w="-431" w:type="dxa"/>
        <w:tblLook w:val="04A0" w:firstRow="1" w:lastRow="0" w:firstColumn="1" w:lastColumn="0" w:noHBand="0" w:noVBand="1"/>
      </w:tblPr>
      <w:tblGrid>
        <w:gridCol w:w="541"/>
        <w:gridCol w:w="2410"/>
        <w:gridCol w:w="1476"/>
        <w:gridCol w:w="3757"/>
        <w:gridCol w:w="1948"/>
        <w:gridCol w:w="1765"/>
        <w:gridCol w:w="1969"/>
        <w:gridCol w:w="2011"/>
      </w:tblGrid>
      <w:tr w:rsidR="004F715A" w:rsidRPr="00AC5949" w14:paraId="6002DF79" w14:textId="0D76FB7A" w:rsidTr="00CF45F8">
        <w:tc>
          <w:tcPr>
            <w:tcW w:w="543" w:type="dxa"/>
          </w:tcPr>
          <w:p w14:paraId="0D56E06D" w14:textId="3D550E58" w:rsidR="00AC5949" w:rsidRPr="00AC5949" w:rsidRDefault="00AC5949" w:rsidP="00AC5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94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90" w:type="dxa"/>
          </w:tcPr>
          <w:p w14:paraId="19BDB586" w14:textId="77777777" w:rsidR="00AC5949" w:rsidRDefault="00AC5949" w:rsidP="00AC5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949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14:paraId="58EC6447" w14:textId="1DE99752" w:rsidR="00AC5949" w:rsidRPr="00AC5949" w:rsidRDefault="00AC5949" w:rsidP="00AC5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949">
              <w:rPr>
                <w:rFonts w:ascii="Times New Roman" w:hAnsi="Times New Roman" w:cs="Times New Roman"/>
                <w:sz w:val="24"/>
                <w:szCs w:val="24"/>
              </w:rPr>
              <w:t>(из дорожной карты)</w:t>
            </w:r>
          </w:p>
        </w:tc>
        <w:tc>
          <w:tcPr>
            <w:tcW w:w="1599" w:type="dxa"/>
          </w:tcPr>
          <w:p w14:paraId="7FCFD7D9" w14:textId="387BA949" w:rsidR="00AC5949" w:rsidRPr="00AC5949" w:rsidRDefault="00AC5949" w:rsidP="00AC5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949">
              <w:rPr>
                <w:rFonts w:ascii="Times New Roman" w:hAnsi="Times New Roman" w:cs="Times New Roman"/>
                <w:sz w:val="24"/>
                <w:szCs w:val="24"/>
              </w:rPr>
              <w:t>Срок выполнения</w:t>
            </w:r>
          </w:p>
        </w:tc>
        <w:tc>
          <w:tcPr>
            <w:tcW w:w="2830" w:type="dxa"/>
          </w:tcPr>
          <w:p w14:paraId="63989ACA" w14:textId="35A35916" w:rsidR="00AC5949" w:rsidRPr="00AC5949" w:rsidRDefault="00AC5949" w:rsidP="00AC5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949">
              <w:rPr>
                <w:rFonts w:ascii="Times New Roman" w:hAnsi="Times New Roman" w:cs="Times New Roman"/>
                <w:sz w:val="24"/>
                <w:szCs w:val="24"/>
              </w:rPr>
              <w:t>Краткое описание проведенной работы и используемых материалов</w:t>
            </w:r>
          </w:p>
        </w:tc>
        <w:tc>
          <w:tcPr>
            <w:tcW w:w="2114" w:type="dxa"/>
          </w:tcPr>
          <w:p w14:paraId="70771411" w14:textId="74ABA6D3" w:rsidR="00AC5949" w:rsidRPr="00AC5949" w:rsidRDefault="00AC5949" w:rsidP="00AC5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949">
              <w:rPr>
                <w:rFonts w:ascii="Times New Roman" w:hAnsi="Times New Roman" w:cs="Times New Roman"/>
                <w:sz w:val="24"/>
                <w:szCs w:val="24"/>
              </w:rPr>
              <w:t>Количественные показатели (охват, количество участников, просмотров и т.д.)</w:t>
            </w:r>
          </w:p>
        </w:tc>
        <w:tc>
          <w:tcPr>
            <w:tcW w:w="2134" w:type="dxa"/>
          </w:tcPr>
          <w:p w14:paraId="2349C477" w14:textId="2E6D3D9F" w:rsidR="00AC5949" w:rsidRPr="00AC5949" w:rsidRDefault="00AC5949" w:rsidP="00AC5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Качественные результаты и обратная связь</w:t>
            </w:r>
          </w:p>
        </w:tc>
        <w:tc>
          <w:tcPr>
            <w:tcW w:w="1976" w:type="dxa"/>
          </w:tcPr>
          <w:p w14:paraId="5C1D44E2" w14:textId="51BC3BFC" w:rsidR="00AC5949" w:rsidRDefault="00AC5949" w:rsidP="00AC5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091" w:type="dxa"/>
          </w:tcPr>
          <w:p w14:paraId="289A37E9" w14:textId="0616E309" w:rsidR="00AC5949" w:rsidRDefault="00AC5949" w:rsidP="00AC5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Примечания, возникшие проблемы, рекомендации на следующий период</w:t>
            </w:r>
          </w:p>
        </w:tc>
      </w:tr>
      <w:tr w:rsidR="00B956BE" w:rsidRPr="00AC5949" w14:paraId="1021AF9B" w14:textId="77777777" w:rsidTr="00020937">
        <w:tc>
          <w:tcPr>
            <w:tcW w:w="15877" w:type="dxa"/>
            <w:gridSpan w:val="8"/>
          </w:tcPr>
          <w:p w14:paraId="37A6AC03" w14:textId="7FC4629D" w:rsidR="00B956BE" w:rsidRPr="00B956BE" w:rsidRDefault="00B956BE" w:rsidP="00ED1AA8">
            <w:pPr>
              <w:jc w:val="center"/>
              <w:rPr>
                <w:rFonts w:ascii="Times New Roman" w:hAnsi="Times New Roman" w:cs="Times New Roman"/>
                <w:b/>
                <w:i/>
                <w:color w:val="A6A6A6" w:themeColor="background1" w:themeShade="A6"/>
                <w:sz w:val="24"/>
                <w:szCs w:val="24"/>
              </w:rPr>
            </w:pPr>
          </w:p>
        </w:tc>
      </w:tr>
      <w:tr w:rsidR="004F715A" w:rsidRPr="00027EA4" w14:paraId="764EEF92" w14:textId="3F5FAF26" w:rsidTr="006E3F7A">
        <w:tc>
          <w:tcPr>
            <w:tcW w:w="543" w:type="dxa"/>
            <w:vAlign w:val="center"/>
          </w:tcPr>
          <w:p w14:paraId="6944016B" w14:textId="5B81BC52" w:rsidR="00CF45F8" w:rsidRPr="00ED1AA8" w:rsidRDefault="00CF45F8" w:rsidP="00CF45F8">
            <w:pPr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2590" w:type="dxa"/>
            <w:shd w:val="clear" w:color="auto" w:fill="FFFFFF"/>
            <w:vAlign w:val="center"/>
          </w:tcPr>
          <w:p w14:paraId="3994E519" w14:textId="77777777" w:rsidR="00CF45F8" w:rsidRPr="006E3F7A" w:rsidRDefault="00CF45F8" w:rsidP="00CF45F8">
            <w:pPr>
              <w:widowControl w:val="0"/>
              <w:autoSpaceDE w:val="0"/>
              <w:autoSpaceDN w:val="0"/>
              <w:ind w:left="56" w:right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F7A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информационного пространства </w:t>
            </w:r>
            <w:proofErr w:type="gramStart"/>
            <w:r w:rsidRPr="006E3F7A">
              <w:rPr>
                <w:rFonts w:ascii="Times New Roman" w:hAnsi="Times New Roman" w:cs="Times New Roman"/>
                <w:sz w:val="24"/>
                <w:szCs w:val="24"/>
              </w:rPr>
              <w:t>в  приемной</w:t>
            </w:r>
            <w:proofErr w:type="gramEnd"/>
            <w:r w:rsidRPr="006E3F7A">
              <w:rPr>
                <w:rFonts w:ascii="Times New Roman" w:hAnsi="Times New Roman" w:cs="Times New Roman"/>
                <w:sz w:val="24"/>
                <w:szCs w:val="24"/>
              </w:rPr>
              <w:t xml:space="preserve"> комиссии профессиональных образовательных организаций: </w:t>
            </w:r>
          </w:p>
          <w:p w14:paraId="2025D204" w14:textId="77777777" w:rsidR="00CF45F8" w:rsidRPr="006E3F7A" w:rsidRDefault="00CF45F8" w:rsidP="00CF45F8">
            <w:pPr>
              <w:widowControl w:val="0"/>
              <w:autoSpaceDE w:val="0"/>
              <w:autoSpaceDN w:val="0"/>
              <w:ind w:left="56" w:right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F7A">
              <w:rPr>
                <w:rFonts w:ascii="Times New Roman" w:hAnsi="Times New Roman" w:cs="Times New Roman"/>
                <w:sz w:val="24"/>
                <w:szCs w:val="24"/>
              </w:rPr>
              <w:t>- банк медиа-материалов от работодателей;</w:t>
            </w:r>
          </w:p>
          <w:p w14:paraId="65F6A670" w14:textId="77777777" w:rsidR="00CF45F8" w:rsidRPr="006E3F7A" w:rsidRDefault="00CF45F8" w:rsidP="00CF45F8">
            <w:pPr>
              <w:widowControl w:val="0"/>
              <w:autoSpaceDE w:val="0"/>
              <w:autoSpaceDN w:val="0"/>
              <w:ind w:left="56" w:right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F7A">
              <w:rPr>
                <w:rFonts w:ascii="Times New Roman" w:hAnsi="Times New Roman" w:cs="Times New Roman"/>
                <w:sz w:val="24"/>
                <w:szCs w:val="24"/>
              </w:rPr>
              <w:t>-предложения от заказчиков целевого обучения;</w:t>
            </w:r>
          </w:p>
          <w:p w14:paraId="425BFF5D" w14:textId="77777777" w:rsidR="00CF45F8" w:rsidRPr="006E3F7A" w:rsidRDefault="00CF45F8" w:rsidP="00CF45F8">
            <w:pPr>
              <w:widowControl w:val="0"/>
              <w:autoSpaceDE w:val="0"/>
              <w:autoSpaceDN w:val="0"/>
              <w:ind w:left="56" w:right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F7A">
              <w:rPr>
                <w:rFonts w:ascii="Times New Roman" w:hAnsi="Times New Roman" w:cs="Times New Roman"/>
                <w:sz w:val="24"/>
                <w:szCs w:val="24"/>
              </w:rPr>
              <w:t xml:space="preserve">- памятки, листовки, буклеты об алгоритме и преимуществах </w:t>
            </w:r>
            <w:r w:rsidRPr="006E3F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целевого обучения;</w:t>
            </w:r>
          </w:p>
          <w:p w14:paraId="70F74541" w14:textId="5E60631B" w:rsidR="00CF45F8" w:rsidRPr="006E3F7A" w:rsidRDefault="00CF45F8" w:rsidP="00CF45F8">
            <w:pPr>
              <w:widowControl w:val="0"/>
              <w:autoSpaceDE w:val="0"/>
              <w:autoSpaceDN w:val="0"/>
              <w:ind w:left="56" w:right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F7A">
              <w:rPr>
                <w:rFonts w:ascii="Times New Roman" w:hAnsi="Times New Roman" w:cs="Times New Roman"/>
                <w:sz w:val="24"/>
                <w:szCs w:val="24"/>
              </w:rPr>
              <w:t>- шаблоны документов для заключения договоров целевого обучения и др.</w:t>
            </w:r>
          </w:p>
        </w:tc>
        <w:tc>
          <w:tcPr>
            <w:tcW w:w="1599" w:type="dxa"/>
            <w:shd w:val="clear" w:color="auto" w:fill="FFFFFF"/>
            <w:vAlign w:val="center"/>
          </w:tcPr>
          <w:p w14:paraId="5928B138" w14:textId="6F96CF8D" w:rsidR="00CF45F8" w:rsidRPr="006E3F7A" w:rsidRDefault="007805D6" w:rsidP="00CF4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январь</w:t>
            </w:r>
            <w:r w:rsidR="004F715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830" w:type="dxa"/>
            <w:shd w:val="clear" w:color="auto" w:fill="FFFFFF"/>
            <w:vAlign w:val="center"/>
          </w:tcPr>
          <w:p w14:paraId="09238CAF" w14:textId="72EF2C36" w:rsidR="00CF45F8" w:rsidRPr="00027EA4" w:rsidRDefault="00CF45F8" w:rsidP="00512C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Оформлен</w:t>
            </w:r>
            <w:r w:rsidR="004F715A"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ы информационные</w:t>
            </w:r>
            <w:r w:rsidR="0039744E"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стенд</w:t>
            </w:r>
            <w:r w:rsidR="004F715A"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ы</w:t>
            </w:r>
            <w:r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в приёмной комиссии, размещены  </w:t>
            </w:r>
            <w:r w:rsidR="006E3F7A"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медиа-материалов (видеоролики, презентации) от </w:t>
            </w:r>
            <w:r w:rsidR="006E3F7A"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          </w:t>
            </w:r>
            <w:proofErr w:type="gramStart"/>
            <w:r w:rsidR="0039744E"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6 </w:t>
            </w:r>
            <w:r w:rsidR="006E3F7A"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работодателей</w:t>
            </w:r>
            <w:proofErr w:type="gramEnd"/>
            <w:r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-заказчиков. Раз</w:t>
            </w:r>
            <w:r w:rsidR="006E3F7A"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работаны и напечатаны: памятка </w:t>
            </w:r>
            <w:r w:rsidR="00D22DD2"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для поступающих на творческие специальности, памятка по заселению в общежитие, информационный </w:t>
            </w:r>
            <w:r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буклет</w:t>
            </w:r>
            <w:r w:rsidR="006E3F7A"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="00D22DD2"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по специальностям реализуемым в колледже</w:t>
            </w:r>
            <w:r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, </w:t>
            </w:r>
            <w:r w:rsidR="00D22DD2"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рекламная листовка для абитуриентов. Разработаны и напечатаны: Карьерные карты выпускников по </w:t>
            </w:r>
            <w:proofErr w:type="spellStart"/>
            <w:r w:rsidR="00D22DD2"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специальностям.информационные</w:t>
            </w:r>
            <w:proofErr w:type="spellEnd"/>
            <w:r w:rsidR="00D22DD2"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карточки по </w:t>
            </w:r>
            <w:proofErr w:type="spellStart"/>
            <w:r w:rsidR="00D22DD2"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специальностям.</w:t>
            </w:r>
            <w:r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Подготовлены</w:t>
            </w:r>
            <w:proofErr w:type="spellEnd"/>
            <w:r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lastRenderedPageBreak/>
              <w:t>шаблоны заявлений с комментариями по заполнению</w:t>
            </w:r>
            <w:r w:rsidRPr="00027EA4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2114" w:type="dxa"/>
            <w:shd w:val="clear" w:color="auto" w:fill="FFFFFF"/>
            <w:vAlign w:val="center"/>
          </w:tcPr>
          <w:p w14:paraId="33D8D929" w14:textId="6958A29D" w:rsidR="00CF45F8" w:rsidRPr="007805D6" w:rsidRDefault="004F715A" w:rsidP="00512CAD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lastRenderedPageBreak/>
              <w:t>Стенд –2</w:t>
            </w:r>
            <w:r w:rsidR="00512CAD"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шт.; медиа-материалы –</w:t>
            </w:r>
            <w:r w:rsidR="006F664F"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6</w:t>
            </w:r>
            <w:r w:rsidR="00CF45F8"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ед.; печатная продукция – </w:t>
            </w:r>
            <w:r w:rsidR="002C4925"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9900</w:t>
            </w:r>
            <w:r w:rsidR="00CF45F8"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экз. (памятки – </w:t>
            </w:r>
            <w:r w:rsidR="002C4925"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900</w:t>
            </w:r>
            <w:r w:rsidR="00CF45F8"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, </w:t>
            </w:r>
            <w:r w:rsidR="002C4925"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буклеты –3000, листовки – 6000</w:t>
            </w:r>
            <w:r w:rsidR="00CF45F8"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). Охват посетителе</w:t>
            </w:r>
            <w:r w:rsidR="0092285E"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й </w:t>
            </w:r>
            <w:r w:rsidR="0076794C"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приёмной комиссии за период – 19</w:t>
            </w:r>
            <w:r w:rsidR="0092285E"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83</w:t>
            </w:r>
            <w:r w:rsidR="00CF45F8"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чел.</w:t>
            </w:r>
          </w:p>
        </w:tc>
        <w:tc>
          <w:tcPr>
            <w:tcW w:w="2134" w:type="dxa"/>
            <w:shd w:val="clear" w:color="auto" w:fill="FFFFFF"/>
            <w:vAlign w:val="center"/>
          </w:tcPr>
          <w:p w14:paraId="210FCD97" w14:textId="53F646BD" w:rsidR="00CF45F8" w:rsidRPr="007805D6" w:rsidRDefault="00CF45F8" w:rsidP="00512CAD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Посетители отмечают наглядность и доступность информации.</w:t>
            </w:r>
          </w:p>
        </w:tc>
        <w:tc>
          <w:tcPr>
            <w:tcW w:w="1976" w:type="dxa"/>
            <w:shd w:val="clear" w:color="auto" w:fill="FFFFFF"/>
            <w:vAlign w:val="center"/>
          </w:tcPr>
          <w:p w14:paraId="15E07E73" w14:textId="15CDF548" w:rsidR="00CF45F8" w:rsidRPr="007805D6" w:rsidRDefault="00BF25DA" w:rsidP="00BB52DB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shd w:val="clear" w:color="auto" w:fill="FFFFFF"/>
              </w:rPr>
              <w:t>Зафиксировано </w:t>
            </w:r>
            <w:r w:rsidR="004F715A" w:rsidRPr="007805D6">
              <w:rPr>
                <w:rStyle w:val="a9"/>
                <w:rFonts w:ascii="Times New Roman" w:hAnsi="Times New Roman" w:cs="Times New Roman"/>
                <w:b w:val="0"/>
                <w:i/>
                <w:color w:val="000000" w:themeColor="text1"/>
                <w:sz w:val="24"/>
                <w:szCs w:val="24"/>
              </w:rPr>
              <w:t xml:space="preserve">2 </w:t>
            </w:r>
            <w:r w:rsidRPr="007805D6">
              <w:rPr>
                <w:rStyle w:val="a9"/>
                <w:rFonts w:ascii="Times New Roman" w:hAnsi="Times New Roman" w:cs="Times New Roman"/>
                <w:b w:val="0"/>
                <w:i/>
                <w:color w:val="000000" w:themeColor="text1"/>
                <w:sz w:val="24"/>
                <w:szCs w:val="24"/>
                <w:shd w:val="clear" w:color="auto" w:fill="FFFFFF"/>
              </w:rPr>
              <w:t>случая</w:t>
            </w:r>
            <w:r w:rsidRPr="007805D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  <w:r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shd w:val="clear" w:color="auto" w:fill="FFFFFF"/>
              </w:rPr>
              <w:t>когда абитуриенты самостоятельно нашли предложение заказчика на ЕЦП и</w:t>
            </w:r>
            <w:r w:rsidR="00BB52DB"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 подали заявку на предложение о целевом обучении</w:t>
            </w:r>
          </w:p>
        </w:tc>
        <w:tc>
          <w:tcPr>
            <w:tcW w:w="2091" w:type="dxa"/>
            <w:vAlign w:val="center"/>
          </w:tcPr>
          <w:p w14:paraId="54CF25E9" w14:textId="1E6DB634" w:rsidR="00CF45F8" w:rsidRPr="007805D6" w:rsidRDefault="00CF45F8" w:rsidP="00512CAD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Дополнительно </w:t>
            </w:r>
            <w:r w:rsidR="006F664F"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запрошены видеоматериалы от</w:t>
            </w:r>
            <w:r w:rsidR="00512CAD"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заказчиков –</w:t>
            </w:r>
            <w:r w:rsidR="00EC2F1E"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1</w:t>
            </w:r>
            <w:r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в работе. Рекомендуется обновлять банк материалов еженедельно.</w:t>
            </w:r>
          </w:p>
        </w:tc>
      </w:tr>
      <w:tr w:rsidR="004F715A" w:rsidRPr="00027EA4" w14:paraId="6EA63524" w14:textId="29EE4512" w:rsidTr="00CF45F8">
        <w:tc>
          <w:tcPr>
            <w:tcW w:w="543" w:type="dxa"/>
            <w:vAlign w:val="center"/>
          </w:tcPr>
          <w:p w14:paraId="4D49AC73" w14:textId="59C13AA2" w:rsidR="00CF45F8" w:rsidRPr="00ED1AA8" w:rsidRDefault="00CF45F8" w:rsidP="00CF45F8">
            <w:pPr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</w:pPr>
            <w:r w:rsidRPr="00ED1AA8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>2</w:t>
            </w:r>
          </w:p>
        </w:tc>
        <w:tc>
          <w:tcPr>
            <w:tcW w:w="2590" w:type="dxa"/>
          </w:tcPr>
          <w:p w14:paraId="1E698DB9" w14:textId="4235D315" w:rsidR="00CF45F8" w:rsidRPr="00DA3522" w:rsidRDefault="00CF45F8" w:rsidP="00CF45F8">
            <w:pPr>
              <w:jc w:val="center"/>
              <w:rPr>
                <w:rFonts w:ascii="Segoe UI" w:hAnsi="Segoe UI" w:cs="Segoe UI"/>
                <w:i/>
                <w:color w:val="A6A6A6" w:themeColor="background1" w:themeShade="A6"/>
              </w:rPr>
            </w:pPr>
            <w:r w:rsidRPr="00F049EB">
              <w:rPr>
                <w:rFonts w:ascii="Times New Roman" w:hAnsi="Times New Roman" w:cs="Times New Roman"/>
                <w:sz w:val="24"/>
                <w:szCs w:val="24"/>
              </w:rPr>
              <w:t>Информирование абитуриентов и их родителей (законных представителей) об алгоритме и преимуществах целевого обучения, о порядке поступления в профессиональные образовательные организации, через Единый портал государственных услуг Российской Федерации, включая процедуру поиска предложений заказчиков и заключения договоров о целевом обучении на ЕЦП «Работа в России»;</w:t>
            </w:r>
          </w:p>
        </w:tc>
        <w:tc>
          <w:tcPr>
            <w:tcW w:w="1599" w:type="dxa"/>
            <w:shd w:val="clear" w:color="auto" w:fill="FFFFFF"/>
            <w:vAlign w:val="center"/>
          </w:tcPr>
          <w:p w14:paraId="526EB2CB" w14:textId="2D04CD3A" w:rsidR="00CF45F8" w:rsidRPr="00DA3522" w:rsidRDefault="007805D6" w:rsidP="00CF45F8">
            <w:pPr>
              <w:jc w:val="center"/>
              <w:rPr>
                <w:rFonts w:ascii="Segoe UI" w:hAnsi="Segoe UI" w:cs="Segoe UI"/>
                <w:i/>
                <w:color w:val="A6A6A6" w:themeColor="background1" w:themeShade="A6"/>
              </w:rPr>
            </w:pPr>
            <w:r w:rsidRPr="007805D6">
              <w:rPr>
                <w:rFonts w:ascii="Segoe UI" w:hAnsi="Segoe UI" w:cs="Segoe UI"/>
                <w:i/>
                <w:color w:val="000000" w:themeColor="text1"/>
              </w:rPr>
              <w:t>Май-август</w:t>
            </w:r>
          </w:p>
        </w:tc>
        <w:tc>
          <w:tcPr>
            <w:tcW w:w="2830" w:type="dxa"/>
            <w:shd w:val="clear" w:color="auto" w:fill="FFFFFF"/>
            <w:vAlign w:val="center"/>
          </w:tcPr>
          <w:p w14:paraId="7BCE059C" w14:textId="0AAEDC50" w:rsidR="00CF45F8" w:rsidRPr="00027EA4" w:rsidRDefault="00CF45F8" w:rsidP="00512CAD">
            <w:pPr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</w:pPr>
            <w:r w:rsidRPr="00027EA4">
              <w:rPr>
                <w:rFonts w:ascii="Times New Roman" w:hAnsi="Times New Roman" w:cs="Times New Roman"/>
                <w:i/>
                <w:color w:val="0F1115"/>
                <w:sz w:val="24"/>
                <w:szCs w:val="24"/>
              </w:rPr>
              <w:t xml:space="preserve">Проведены: День открытых дверей </w:t>
            </w:r>
            <w:r w:rsidR="00512CAD" w:rsidRPr="00027EA4">
              <w:rPr>
                <w:rFonts w:ascii="Times New Roman" w:hAnsi="Times New Roman" w:cs="Times New Roman"/>
                <w:i/>
                <w:color w:val="0F1115"/>
                <w:sz w:val="24"/>
                <w:szCs w:val="24"/>
              </w:rPr>
              <w:t xml:space="preserve">с </w:t>
            </w:r>
            <w:r w:rsidRPr="00027EA4">
              <w:rPr>
                <w:rFonts w:ascii="Times New Roman" w:hAnsi="Times New Roman" w:cs="Times New Roman"/>
                <w:i/>
                <w:color w:val="0F1115"/>
                <w:sz w:val="24"/>
                <w:szCs w:val="24"/>
              </w:rPr>
              <w:t>тематиче</w:t>
            </w:r>
            <w:r w:rsidR="00512CAD" w:rsidRPr="00027EA4">
              <w:rPr>
                <w:rFonts w:ascii="Times New Roman" w:hAnsi="Times New Roman" w:cs="Times New Roman"/>
                <w:i/>
                <w:color w:val="0F1115"/>
                <w:sz w:val="24"/>
                <w:szCs w:val="24"/>
              </w:rPr>
              <w:t>ским блоком по целевому обучению</w:t>
            </w:r>
            <w:r w:rsidRPr="00027EA4">
              <w:rPr>
                <w:rFonts w:ascii="Times New Roman" w:hAnsi="Times New Roman" w:cs="Times New Roman"/>
                <w:i/>
                <w:color w:val="0F1115"/>
                <w:sz w:val="24"/>
                <w:szCs w:val="24"/>
              </w:rPr>
              <w:t xml:space="preserve">,  размещена инструкция на сайте ПОО и в соцсетях (ВК, </w:t>
            </w:r>
            <w:r w:rsidR="00512CAD" w:rsidRPr="00027EA4">
              <w:rPr>
                <w:rFonts w:ascii="Times New Roman" w:hAnsi="Times New Roman" w:cs="Times New Roman"/>
                <w:i/>
                <w:color w:val="0F1115"/>
                <w:sz w:val="24"/>
                <w:szCs w:val="24"/>
              </w:rPr>
              <w:t>Макс</w:t>
            </w:r>
            <w:r w:rsidRPr="00027EA4">
              <w:rPr>
                <w:rFonts w:ascii="Times New Roman" w:hAnsi="Times New Roman" w:cs="Times New Roman"/>
                <w:i/>
                <w:color w:val="0F1115"/>
                <w:sz w:val="24"/>
                <w:szCs w:val="24"/>
              </w:rPr>
              <w:t>)</w:t>
            </w:r>
            <w:r w:rsidR="00512CAD" w:rsidRPr="00027EA4">
              <w:rPr>
                <w:rFonts w:ascii="Times New Roman" w:hAnsi="Times New Roman" w:cs="Times New Roman"/>
                <w:i/>
                <w:color w:val="0F1115"/>
                <w:sz w:val="24"/>
                <w:szCs w:val="24"/>
              </w:rPr>
              <w:t xml:space="preserve"> </w:t>
            </w:r>
            <w:r w:rsidR="002C4925"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</w:t>
            </w:r>
            <w:hyperlink r:id="rId6" w:history="1">
              <w:r w:rsidR="002C4925" w:rsidRPr="00577FBF">
                <w:rPr>
                  <w:rStyle w:val="a4"/>
                  <w:rFonts w:ascii="Times New Roman" w:hAnsi="Times New Roman" w:cs="Times New Roman"/>
                  <w:i/>
                  <w:sz w:val="24"/>
                  <w:szCs w:val="24"/>
                </w:rPr>
                <w:t>https://vk.ru/wall-67037857_9994</w:t>
              </w:r>
            </w:hyperlink>
            <w:r w:rsidR="002C4925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  <w:r w:rsidR="002C4925"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;</w:t>
            </w:r>
            <w:r w:rsidR="002C4925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  <w:hyperlink r:id="rId7" w:history="1">
              <w:r w:rsidR="002C4925" w:rsidRPr="00577FBF">
                <w:rPr>
                  <w:rStyle w:val="a4"/>
                  <w:rFonts w:ascii="Times New Roman" w:hAnsi="Times New Roman" w:cs="Times New Roman"/>
                  <w:i/>
                  <w:sz w:val="24"/>
                  <w:szCs w:val="24"/>
                </w:rPr>
                <w:t>https://vk.ru/wall-67037857_9768</w:t>
              </w:r>
            </w:hyperlink>
            <w:r w:rsidR="002C4925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  <w:r w:rsidR="002C4925"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;</w:t>
            </w:r>
            <w:r w:rsidR="002C4925" w:rsidRPr="007805D6">
              <w:rPr>
                <w:color w:val="000000" w:themeColor="text1"/>
              </w:rPr>
              <w:t xml:space="preserve"> </w:t>
            </w:r>
            <w:hyperlink r:id="rId8" w:history="1">
              <w:r w:rsidR="002C4925" w:rsidRPr="00577FBF">
                <w:rPr>
                  <w:rStyle w:val="a4"/>
                  <w:rFonts w:ascii="Times New Roman" w:hAnsi="Times New Roman" w:cs="Times New Roman"/>
                  <w:i/>
                  <w:sz w:val="24"/>
                  <w:szCs w:val="24"/>
                </w:rPr>
                <w:t>https://vk.ru/wall-67037857_10113</w:t>
              </w:r>
            </w:hyperlink>
            <w:r w:rsidR="002C4925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  <w:r w:rsidR="002C4925"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;</w:t>
            </w:r>
            <w:r w:rsidR="002C4925">
              <w:t xml:space="preserve"> </w:t>
            </w:r>
            <w:hyperlink r:id="rId9" w:history="1">
              <w:r w:rsidR="002C4925" w:rsidRPr="00577FBF">
                <w:rPr>
                  <w:rStyle w:val="a4"/>
                  <w:rFonts w:ascii="Times New Roman" w:hAnsi="Times New Roman" w:cs="Times New Roman"/>
                  <w:i/>
                  <w:sz w:val="24"/>
                  <w:szCs w:val="24"/>
                </w:rPr>
                <w:t>https://vk.ru/wall-67037857_10198</w:t>
              </w:r>
            </w:hyperlink>
            <w:r w:rsidR="002C4925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  <w:r w:rsidR="002C4925"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;</w:t>
            </w:r>
            <w:r w:rsidR="002C4925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  <w:hyperlink r:id="rId10" w:history="1">
              <w:r w:rsidR="002C4925" w:rsidRPr="00577FBF">
                <w:rPr>
                  <w:rStyle w:val="a4"/>
                  <w:rFonts w:ascii="Times New Roman" w:hAnsi="Times New Roman" w:cs="Times New Roman"/>
                  <w:i/>
                  <w:sz w:val="24"/>
                  <w:szCs w:val="24"/>
                </w:rPr>
                <w:t>https://vk.ru/wall-67037857_10185</w:t>
              </w:r>
            </w:hyperlink>
            <w:r w:rsidR="002C4925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 </w:t>
            </w:r>
            <w:r w:rsidR="00512CAD"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)</w:t>
            </w:r>
            <w:r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. </w:t>
            </w:r>
            <w:r w:rsidRPr="007805D6">
              <w:rPr>
                <w:rFonts w:ascii="Times New Roman" w:hAnsi="Times New Roman" w:cs="Times New Roman"/>
                <w:i/>
                <w:color w:val="0F1115"/>
                <w:sz w:val="24"/>
                <w:szCs w:val="24"/>
              </w:rPr>
              <w:t>Подготовлены пошаговые видео-инструкции по регистрации на ЕЦП «Работа России» и поиску предложений</w:t>
            </w:r>
            <w:r w:rsidR="00512CAD" w:rsidRPr="006F664F">
              <w:rPr>
                <w:rFonts w:ascii="Times New Roman" w:hAnsi="Times New Roman" w:cs="Times New Roman"/>
                <w:b/>
                <w:i/>
                <w:color w:val="0F1115"/>
                <w:sz w:val="24"/>
                <w:szCs w:val="24"/>
              </w:rPr>
              <w:t xml:space="preserve"> </w:t>
            </w:r>
            <w:hyperlink r:id="rId11" w:history="1">
              <w:r w:rsidR="00717A8A" w:rsidRPr="007805D6">
                <w:rPr>
                  <w:rStyle w:val="a4"/>
                  <w:rFonts w:ascii="Times New Roman" w:hAnsi="Times New Roman" w:cs="Times New Roman"/>
                  <w:i/>
                  <w:sz w:val="24"/>
                  <w:szCs w:val="24"/>
                </w:rPr>
                <w:t>https://trudvsem.ru/information-pages/target-education</w:t>
              </w:r>
            </w:hyperlink>
            <w:r w:rsidR="00717A8A" w:rsidRPr="007805D6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114" w:type="dxa"/>
            <w:shd w:val="clear" w:color="auto" w:fill="FFFFFF"/>
            <w:vAlign w:val="center"/>
          </w:tcPr>
          <w:p w14:paraId="1D8616D1" w14:textId="4D6C0B74" w:rsidR="00512CAD" w:rsidRPr="007805D6" w:rsidRDefault="00CF45F8" w:rsidP="00512CAD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День открытых дверей – </w:t>
            </w:r>
            <w:r w:rsidR="009C508D"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4</w:t>
            </w:r>
            <w:r w:rsidR="00512CAD"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участников</w:t>
            </w:r>
            <w:r w:rsidR="004F715A"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-</w:t>
            </w:r>
            <w:r w:rsidR="00EC2F1E"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1052</w:t>
            </w:r>
            <w:r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; просмотры видео-инструкций – </w:t>
            </w:r>
            <w:r w:rsidR="006F664F"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350</w:t>
            </w:r>
            <w:r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; </w:t>
            </w:r>
          </w:p>
          <w:p w14:paraId="29BA3925" w14:textId="21DFECA3" w:rsidR="00CF45F8" w:rsidRPr="00027EA4" w:rsidRDefault="00CF45F8" w:rsidP="00512CAD">
            <w:pPr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2134" w:type="dxa"/>
            <w:shd w:val="clear" w:color="auto" w:fill="FFFFFF"/>
            <w:vAlign w:val="center"/>
          </w:tcPr>
          <w:p w14:paraId="682F0380" w14:textId="111BE5E9" w:rsidR="00CF45F8" w:rsidRPr="00027EA4" w:rsidRDefault="00CF45F8" w:rsidP="00BF25DA">
            <w:pPr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</w:pPr>
            <w:r w:rsidRPr="00027EA4">
              <w:rPr>
                <w:rFonts w:ascii="Times New Roman" w:hAnsi="Times New Roman" w:cs="Times New Roman"/>
                <w:i/>
                <w:color w:val="0F1115"/>
                <w:sz w:val="24"/>
                <w:szCs w:val="24"/>
              </w:rPr>
              <w:t>.</w:t>
            </w:r>
          </w:p>
        </w:tc>
        <w:tc>
          <w:tcPr>
            <w:tcW w:w="1976" w:type="dxa"/>
            <w:shd w:val="clear" w:color="auto" w:fill="FFFFFF"/>
            <w:vAlign w:val="center"/>
          </w:tcPr>
          <w:p w14:paraId="520CD80B" w14:textId="394D7ABF" w:rsidR="00CF45F8" w:rsidRPr="00027EA4" w:rsidRDefault="00CF45F8" w:rsidP="00CF45F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091" w:type="dxa"/>
            <w:shd w:val="clear" w:color="auto" w:fill="FFFFFF"/>
            <w:vAlign w:val="center"/>
          </w:tcPr>
          <w:p w14:paraId="34DC8CD2" w14:textId="720462F0" w:rsidR="00CF45F8" w:rsidRPr="00027EA4" w:rsidRDefault="00CF45F8" w:rsidP="00CF45F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7EA4">
              <w:rPr>
                <w:rFonts w:ascii="Times New Roman" w:hAnsi="Times New Roman" w:cs="Times New Roman"/>
                <w:i/>
                <w:color w:val="0F1115"/>
                <w:sz w:val="24"/>
                <w:szCs w:val="24"/>
              </w:rPr>
              <w:t>Выявлена техническая сложность для некоторых родителей при регистрации на ЕЦП. Рекомендуется организовать индивидуальные консультации в приёмной комиссии по предварительной записи.</w:t>
            </w:r>
          </w:p>
        </w:tc>
      </w:tr>
      <w:tr w:rsidR="004F715A" w:rsidRPr="00027EA4" w14:paraId="78C2E6B8" w14:textId="77777777" w:rsidTr="00CF45F8">
        <w:tc>
          <w:tcPr>
            <w:tcW w:w="543" w:type="dxa"/>
            <w:vAlign w:val="center"/>
          </w:tcPr>
          <w:p w14:paraId="490E45AD" w14:textId="292629C6" w:rsidR="00CF45F8" w:rsidRPr="00DA3522" w:rsidRDefault="00CF45F8" w:rsidP="00CF45F8">
            <w:pPr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  <w:lang w:val="en-US"/>
              </w:rPr>
              <w:t>3</w:t>
            </w:r>
          </w:p>
        </w:tc>
        <w:tc>
          <w:tcPr>
            <w:tcW w:w="2590" w:type="dxa"/>
          </w:tcPr>
          <w:p w14:paraId="4393EA32" w14:textId="427BC13F" w:rsidR="00CF45F8" w:rsidRPr="00AD059B" w:rsidRDefault="00CF45F8" w:rsidP="00BF25DA">
            <w:pPr>
              <w:ind w:left="176"/>
              <w:jc w:val="center"/>
              <w:rPr>
                <w:rFonts w:ascii="Segoe UI" w:hAnsi="Segoe UI" w:cs="Segoe UI"/>
                <w:i/>
                <w:color w:val="A6A6A6" w:themeColor="background1" w:themeShade="A6"/>
              </w:rPr>
            </w:pPr>
            <w:r w:rsidRPr="00F049E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Информирование абитуриентов </w:t>
            </w:r>
            <w:r w:rsidRPr="00F049EB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о </w:t>
            </w:r>
            <w:r w:rsidRPr="00F049EB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 xml:space="preserve">размещенных </w:t>
            </w:r>
            <w:r w:rsidRPr="00F049E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предложениях заказчиков целевого обучения </w:t>
            </w:r>
            <w:r w:rsidRPr="00F049E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на ЕЦП «Работа России», в том числе в части условий</w:t>
            </w:r>
            <w:r w:rsidRPr="00F049EB">
              <w:rPr>
                <w:rFonts w:ascii="Times New Roman" w:hAnsi="Times New Roman" w:cs="Times New Roman"/>
                <w:sz w:val="24"/>
                <w:szCs w:val="24"/>
              </w:rPr>
              <w:t xml:space="preserve"> целевого договора, предлагаемых заказчиком мер поддержки</w:t>
            </w:r>
            <w:r w:rsidRPr="00F049E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F049EB">
              <w:rPr>
                <w:rFonts w:ascii="Times New Roman" w:hAnsi="Times New Roman" w:cs="Times New Roman"/>
                <w:sz w:val="24"/>
                <w:szCs w:val="24"/>
              </w:rPr>
              <w:t>дальнейшего места и срока трудоустройства.</w:t>
            </w:r>
          </w:p>
        </w:tc>
        <w:tc>
          <w:tcPr>
            <w:tcW w:w="1599" w:type="dxa"/>
            <w:shd w:val="clear" w:color="auto" w:fill="FFFFFF"/>
            <w:vAlign w:val="center"/>
          </w:tcPr>
          <w:p w14:paraId="1C8C4CAB" w14:textId="533B8488" w:rsidR="00CF45F8" w:rsidRPr="007805D6" w:rsidRDefault="007805D6" w:rsidP="00CF45F8">
            <w:pPr>
              <w:jc w:val="center"/>
              <w:rPr>
                <w:rFonts w:ascii="Segoe UI" w:hAnsi="Segoe UI" w:cs="Segoe UI"/>
                <w:i/>
                <w:color w:val="000000" w:themeColor="text1"/>
              </w:rPr>
            </w:pPr>
            <w:r w:rsidRPr="007805D6">
              <w:rPr>
                <w:rFonts w:ascii="Segoe UI" w:hAnsi="Segoe UI" w:cs="Segoe UI"/>
                <w:i/>
                <w:color w:val="000000" w:themeColor="text1"/>
              </w:rPr>
              <w:lastRenderedPageBreak/>
              <w:t>Июнь-</w:t>
            </w:r>
            <w:r>
              <w:rPr>
                <w:rFonts w:ascii="Segoe UI" w:hAnsi="Segoe UI" w:cs="Segoe UI"/>
                <w:i/>
                <w:color w:val="000000" w:themeColor="text1"/>
              </w:rPr>
              <w:t>октябрь</w:t>
            </w:r>
            <w:bookmarkStart w:id="0" w:name="_GoBack"/>
            <w:bookmarkEnd w:id="0"/>
          </w:p>
        </w:tc>
        <w:tc>
          <w:tcPr>
            <w:tcW w:w="2830" w:type="dxa"/>
            <w:shd w:val="clear" w:color="auto" w:fill="FFFFFF"/>
            <w:vAlign w:val="center"/>
          </w:tcPr>
          <w:p w14:paraId="6C6AC7C7" w14:textId="77777777" w:rsidR="00BF25DA" w:rsidRPr="00027EA4" w:rsidRDefault="00CF45F8" w:rsidP="00CF45F8">
            <w:pPr>
              <w:rPr>
                <w:rFonts w:ascii="Times New Roman" w:hAnsi="Times New Roman" w:cs="Times New Roman"/>
                <w:i/>
                <w:color w:val="0F1115"/>
                <w:sz w:val="24"/>
                <w:szCs w:val="24"/>
              </w:rPr>
            </w:pPr>
            <w:r w:rsidRPr="00027EA4">
              <w:rPr>
                <w:rFonts w:ascii="Times New Roman" w:hAnsi="Times New Roman" w:cs="Times New Roman"/>
                <w:i/>
                <w:color w:val="0F1115"/>
                <w:sz w:val="24"/>
                <w:szCs w:val="24"/>
              </w:rPr>
              <w:t xml:space="preserve">Еженедельно формировалась и публиковалась сводная таблица актуальных предложений заказчиков с указанием: мер поддержки (стипендия, жильё, </w:t>
            </w:r>
            <w:r w:rsidRPr="00027EA4">
              <w:rPr>
                <w:rFonts w:ascii="Times New Roman" w:hAnsi="Times New Roman" w:cs="Times New Roman"/>
                <w:i/>
                <w:color w:val="0F1115"/>
                <w:sz w:val="24"/>
                <w:szCs w:val="24"/>
              </w:rPr>
              <w:lastRenderedPageBreak/>
              <w:t xml:space="preserve">наставник), места работы, срока отработки. </w:t>
            </w:r>
          </w:p>
          <w:p w14:paraId="4D66010E" w14:textId="06FFB1C8" w:rsidR="00CF45F8" w:rsidRPr="00027EA4" w:rsidRDefault="00CF45F8" w:rsidP="00BF25DA">
            <w:pPr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</w:pPr>
            <w:r w:rsidRPr="00027EA4">
              <w:rPr>
                <w:rFonts w:ascii="Times New Roman" w:hAnsi="Times New Roman" w:cs="Times New Roman"/>
                <w:i/>
                <w:color w:val="0F1115"/>
                <w:sz w:val="24"/>
                <w:szCs w:val="24"/>
              </w:rPr>
              <w:t xml:space="preserve">Информация размещалась на сайте, в </w:t>
            </w:r>
            <w:r w:rsidR="00BF25DA" w:rsidRPr="00027EA4">
              <w:rPr>
                <w:rFonts w:ascii="Times New Roman" w:hAnsi="Times New Roman" w:cs="Times New Roman"/>
                <w:i/>
                <w:color w:val="0F1115"/>
                <w:sz w:val="24"/>
                <w:szCs w:val="24"/>
              </w:rPr>
              <w:t>соцсетях (ВК, Макс)</w:t>
            </w:r>
            <w:r w:rsidRPr="00027EA4">
              <w:rPr>
                <w:rFonts w:ascii="Times New Roman" w:hAnsi="Times New Roman" w:cs="Times New Roman"/>
                <w:i/>
                <w:color w:val="0F1115"/>
                <w:sz w:val="24"/>
                <w:szCs w:val="24"/>
              </w:rPr>
              <w:t xml:space="preserve"> и на стенде в приёмной комиссии. </w:t>
            </w:r>
          </w:p>
        </w:tc>
        <w:tc>
          <w:tcPr>
            <w:tcW w:w="2114" w:type="dxa"/>
            <w:shd w:val="clear" w:color="auto" w:fill="FFFFFF"/>
            <w:vAlign w:val="center"/>
          </w:tcPr>
          <w:p w14:paraId="5D43541F" w14:textId="02DCEEE0" w:rsidR="00CF45F8" w:rsidRPr="007805D6" w:rsidRDefault="00CF45F8" w:rsidP="00BF25DA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lastRenderedPageBreak/>
              <w:t xml:space="preserve">Всего за период опубликовано </w:t>
            </w:r>
            <w:r w:rsidR="00EC2F1E"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</w:t>
            </w:r>
            <w:r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предложений от </w:t>
            </w:r>
            <w:r w:rsidR="00EC2F1E"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4</w:t>
            </w:r>
            <w:r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заказчиков. Охват публикаций – </w:t>
            </w:r>
            <w:r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lastRenderedPageBreak/>
              <w:t>~</w:t>
            </w:r>
            <w:r w:rsidR="00EC2F1E"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</w:t>
            </w:r>
            <w:r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просмотров на сайте, ~</w:t>
            </w:r>
            <w:r w:rsidR="006F664F"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85</w:t>
            </w:r>
            <w:r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в </w:t>
            </w:r>
            <w:r w:rsidR="00BF25DA"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соцсетях</w:t>
            </w:r>
            <w:r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. </w:t>
            </w:r>
          </w:p>
        </w:tc>
        <w:tc>
          <w:tcPr>
            <w:tcW w:w="2134" w:type="dxa"/>
            <w:shd w:val="clear" w:color="auto" w:fill="FFFFFF"/>
            <w:vAlign w:val="center"/>
          </w:tcPr>
          <w:p w14:paraId="7AFF0186" w14:textId="44DA4D75" w:rsidR="00CF45F8" w:rsidRPr="007805D6" w:rsidRDefault="004F715A" w:rsidP="00CF45F8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lastRenderedPageBreak/>
              <w:t xml:space="preserve"> 5 </w:t>
            </w:r>
            <w:r w:rsidR="00BF25DA"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абитуриентов подали заявления на предложения </w:t>
            </w:r>
            <w:r w:rsidR="00BF25DA" w:rsidRPr="007805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lastRenderedPageBreak/>
              <w:t>о целевом обучении</w:t>
            </w:r>
          </w:p>
        </w:tc>
        <w:tc>
          <w:tcPr>
            <w:tcW w:w="1976" w:type="dxa"/>
            <w:shd w:val="clear" w:color="auto" w:fill="FFFFFF"/>
            <w:vAlign w:val="center"/>
          </w:tcPr>
          <w:p w14:paraId="23EA70D6" w14:textId="5AE54E00" w:rsidR="00CF45F8" w:rsidRPr="00027EA4" w:rsidRDefault="00CF45F8" w:rsidP="00CF45F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091" w:type="dxa"/>
            <w:shd w:val="clear" w:color="auto" w:fill="FFFFFF"/>
            <w:vAlign w:val="center"/>
          </w:tcPr>
          <w:p w14:paraId="73F77EA8" w14:textId="29EE469E" w:rsidR="00CF45F8" w:rsidRPr="00027EA4" w:rsidRDefault="00CF45F8" w:rsidP="00CF45F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7EA4">
              <w:rPr>
                <w:rFonts w:ascii="Times New Roman" w:hAnsi="Times New Roman" w:cs="Times New Roman"/>
                <w:i/>
                <w:color w:val="0F1115"/>
                <w:sz w:val="24"/>
                <w:szCs w:val="24"/>
              </w:rPr>
              <w:t>Рекомендовать заказчикам публиковать предложения до 1 июня следующего года.</w:t>
            </w:r>
          </w:p>
        </w:tc>
      </w:tr>
    </w:tbl>
    <w:p w14:paraId="65B44E17" w14:textId="2587345D" w:rsidR="00AC5949" w:rsidRDefault="00AC5949" w:rsidP="00AC594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D7E361" w14:textId="4695A27C" w:rsidR="00ED1AA8" w:rsidRPr="00732C1B" w:rsidRDefault="004F715A" w:rsidP="00ED1AA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Енькова Марина Олеговна</w:t>
      </w:r>
      <w:r w:rsidR="000E7B8C" w:rsidRPr="00732C1B">
        <w:rPr>
          <w:rFonts w:ascii="Times New Roman" w:hAnsi="Times New Roman" w:cs="Times New Roman"/>
          <w:sz w:val="24"/>
          <w:szCs w:val="24"/>
        </w:rPr>
        <w:t>_/ФИО/</w:t>
      </w:r>
      <w:r>
        <w:rPr>
          <w:rFonts w:ascii="Times New Roman" w:hAnsi="Times New Roman" w:cs="Times New Roman"/>
          <w:sz w:val="24"/>
          <w:szCs w:val="24"/>
        </w:rPr>
        <w:t xml:space="preserve"> специалист отдела маркетинга/должность/ </w:t>
      </w:r>
      <w:proofErr w:type="gramStart"/>
      <w:r>
        <w:rPr>
          <w:rFonts w:ascii="Times New Roman" w:hAnsi="Times New Roman" w:cs="Times New Roman"/>
          <w:sz w:val="24"/>
          <w:szCs w:val="24"/>
        </w:rPr>
        <w:t>8( 846</w:t>
      </w:r>
      <w:proofErr w:type="gramEnd"/>
      <w:r>
        <w:rPr>
          <w:rFonts w:ascii="Times New Roman" w:hAnsi="Times New Roman" w:cs="Times New Roman"/>
          <w:sz w:val="24"/>
          <w:szCs w:val="24"/>
        </w:rPr>
        <w:t>) 332-41-84</w:t>
      </w:r>
      <w:r w:rsidR="00732C1B">
        <w:rPr>
          <w:rFonts w:ascii="Times New Roman" w:hAnsi="Times New Roman" w:cs="Times New Roman"/>
          <w:sz w:val="24"/>
          <w:szCs w:val="24"/>
        </w:rPr>
        <w:t>/контакты для связи/</w:t>
      </w:r>
    </w:p>
    <w:p w14:paraId="7EA6C563" w14:textId="456F0871" w:rsidR="000E7B8C" w:rsidRPr="00732C1B" w:rsidRDefault="000E7B8C" w:rsidP="00ED1AA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32C1B">
        <w:rPr>
          <w:rFonts w:ascii="Times New Roman" w:hAnsi="Times New Roman" w:cs="Times New Roman"/>
          <w:sz w:val="24"/>
          <w:szCs w:val="24"/>
        </w:rPr>
        <w:t>«_____»________________________20__г.</w:t>
      </w:r>
    </w:p>
    <w:sectPr w:rsidR="000E7B8C" w:rsidRPr="00732C1B" w:rsidSect="00AC5949">
      <w:pgSz w:w="16838" w:h="11906" w:orient="landscape"/>
      <w:pgMar w:top="1134" w:right="1134" w:bottom="709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92DBB"/>
    <w:multiLevelType w:val="hybridMultilevel"/>
    <w:tmpl w:val="372ABA5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EF158C"/>
    <w:multiLevelType w:val="hybridMultilevel"/>
    <w:tmpl w:val="ADBA2B7A"/>
    <w:lvl w:ilvl="0" w:tplc="4BB4A9F4">
      <w:numFmt w:val="bullet"/>
      <w:lvlText w:val="-"/>
      <w:lvlJc w:val="left"/>
      <w:pPr>
        <w:ind w:left="44" w:hanging="152"/>
      </w:pPr>
      <w:rPr>
        <w:rFonts w:ascii="Times New Roman" w:eastAsia="Times New Roman" w:hAnsi="Times New Roman" w:cs="Times New Roman" w:hint="default"/>
        <w:spacing w:val="0"/>
        <w:w w:val="93"/>
        <w:lang w:val="ru-RU" w:eastAsia="en-US" w:bidi="ar-SA"/>
      </w:rPr>
    </w:lvl>
    <w:lvl w:ilvl="1" w:tplc="8A045690">
      <w:numFmt w:val="bullet"/>
      <w:lvlText w:val="•"/>
      <w:lvlJc w:val="left"/>
      <w:pPr>
        <w:ind w:left="741" w:hanging="152"/>
      </w:pPr>
      <w:rPr>
        <w:rFonts w:hint="default"/>
        <w:lang w:val="ru-RU" w:eastAsia="en-US" w:bidi="ar-SA"/>
      </w:rPr>
    </w:lvl>
    <w:lvl w:ilvl="2" w:tplc="68B2052C">
      <w:numFmt w:val="bullet"/>
      <w:lvlText w:val="•"/>
      <w:lvlJc w:val="left"/>
      <w:pPr>
        <w:ind w:left="1442" w:hanging="152"/>
      </w:pPr>
      <w:rPr>
        <w:rFonts w:hint="default"/>
        <w:lang w:val="ru-RU" w:eastAsia="en-US" w:bidi="ar-SA"/>
      </w:rPr>
    </w:lvl>
    <w:lvl w:ilvl="3" w:tplc="D1EE23F6">
      <w:numFmt w:val="bullet"/>
      <w:lvlText w:val="•"/>
      <w:lvlJc w:val="left"/>
      <w:pPr>
        <w:ind w:left="2143" w:hanging="152"/>
      </w:pPr>
      <w:rPr>
        <w:rFonts w:hint="default"/>
        <w:lang w:val="ru-RU" w:eastAsia="en-US" w:bidi="ar-SA"/>
      </w:rPr>
    </w:lvl>
    <w:lvl w:ilvl="4" w:tplc="0EE02AB4">
      <w:numFmt w:val="bullet"/>
      <w:lvlText w:val="•"/>
      <w:lvlJc w:val="left"/>
      <w:pPr>
        <w:ind w:left="2844" w:hanging="152"/>
      </w:pPr>
      <w:rPr>
        <w:rFonts w:hint="default"/>
        <w:lang w:val="ru-RU" w:eastAsia="en-US" w:bidi="ar-SA"/>
      </w:rPr>
    </w:lvl>
    <w:lvl w:ilvl="5" w:tplc="92E8493A">
      <w:numFmt w:val="bullet"/>
      <w:lvlText w:val="•"/>
      <w:lvlJc w:val="left"/>
      <w:pPr>
        <w:ind w:left="3546" w:hanging="152"/>
      </w:pPr>
      <w:rPr>
        <w:rFonts w:hint="default"/>
        <w:lang w:val="ru-RU" w:eastAsia="en-US" w:bidi="ar-SA"/>
      </w:rPr>
    </w:lvl>
    <w:lvl w:ilvl="6" w:tplc="C11AAA32">
      <w:numFmt w:val="bullet"/>
      <w:lvlText w:val="•"/>
      <w:lvlJc w:val="left"/>
      <w:pPr>
        <w:ind w:left="4247" w:hanging="152"/>
      </w:pPr>
      <w:rPr>
        <w:rFonts w:hint="default"/>
        <w:lang w:val="ru-RU" w:eastAsia="en-US" w:bidi="ar-SA"/>
      </w:rPr>
    </w:lvl>
    <w:lvl w:ilvl="7" w:tplc="F3C6AE2C">
      <w:numFmt w:val="bullet"/>
      <w:lvlText w:val="•"/>
      <w:lvlJc w:val="left"/>
      <w:pPr>
        <w:ind w:left="4948" w:hanging="152"/>
      </w:pPr>
      <w:rPr>
        <w:rFonts w:hint="default"/>
        <w:lang w:val="ru-RU" w:eastAsia="en-US" w:bidi="ar-SA"/>
      </w:rPr>
    </w:lvl>
    <w:lvl w:ilvl="8" w:tplc="5A9EE28C">
      <w:numFmt w:val="bullet"/>
      <w:lvlText w:val="•"/>
      <w:lvlJc w:val="left"/>
      <w:pPr>
        <w:ind w:left="5649" w:hanging="152"/>
      </w:pPr>
      <w:rPr>
        <w:rFonts w:hint="default"/>
        <w:lang w:val="ru-RU" w:eastAsia="en-US" w:bidi="ar-SA"/>
      </w:rPr>
    </w:lvl>
  </w:abstractNum>
  <w:abstractNum w:abstractNumId="2" w15:restartNumberingAfterBreak="0">
    <w:nsid w:val="1BD20B44"/>
    <w:multiLevelType w:val="hybridMultilevel"/>
    <w:tmpl w:val="4A9488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AA6"/>
    <w:rsid w:val="000073F7"/>
    <w:rsid w:val="000204EF"/>
    <w:rsid w:val="00020937"/>
    <w:rsid w:val="00020E31"/>
    <w:rsid w:val="00021B29"/>
    <w:rsid w:val="00027EA4"/>
    <w:rsid w:val="00034C2E"/>
    <w:rsid w:val="00042F37"/>
    <w:rsid w:val="00051780"/>
    <w:rsid w:val="00051BF8"/>
    <w:rsid w:val="0006323F"/>
    <w:rsid w:val="00067C3D"/>
    <w:rsid w:val="000A26F0"/>
    <w:rsid w:val="000B4D95"/>
    <w:rsid w:val="000B59E7"/>
    <w:rsid w:val="000E654F"/>
    <w:rsid w:val="000E7B8C"/>
    <w:rsid w:val="00103126"/>
    <w:rsid w:val="001036EE"/>
    <w:rsid w:val="00130AA6"/>
    <w:rsid w:val="00155AA6"/>
    <w:rsid w:val="00163484"/>
    <w:rsid w:val="00183C23"/>
    <w:rsid w:val="001A3862"/>
    <w:rsid w:val="001A56B0"/>
    <w:rsid w:val="001B310C"/>
    <w:rsid w:val="001B53D3"/>
    <w:rsid w:val="001D6152"/>
    <w:rsid w:val="001D77F6"/>
    <w:rsid w:val="001E2BA6"/>
    <w:rsid w:val="001F04C7"/>
    <w:rsid w:val="001F782B"/>
    <w:rsid w:val="002077E8"/>
    <w:rsid w:val="0021613E"/>
    <w:rsid w:val="00217A26"/>
    <w:rsid w:val="00247284"/>
    <w:rsid w:val="00247D21"/>
    <w:rsid w:val="002512A5"/>
    <w:rsid w:val="00280B9F"/>
    <w:rsid w:val="002B7791"/>
    <w:rsid w:val="002C4925"/>
    <w:rsid w:val="002D01E8"/>
    <w:rsid w:val="002D5C35"/>
    <w:rsid w:val="002D6E46"/>
    <w:rsid w:val="00300303"/>
    <w:rsid w:val="003022F1"/>
    <w:rsid w:val="00320F9D"/>
    <w:rsid w:val="00334FD3"/>
    <w:rsid w:val="003464D9"/>
    <w:rsid w:val="00367B29"/>
    <w:rsid w:val="0037521C"/>
    <w:rsid w:val="0039744E"/>
    <w:rsid w:val="003C03A8"/>
    <w:rsid w:val="003E6833"/>
    <w:rsid w:val="003F31EC"/>
    <w:rsid w:val="004140DB"/>
    <w:rsid w:val="0044696B"/>
    <w:rsid w:val="00452B29"/>
    <w:rsid w:val="0046054B"/>
    <w:rsid w:val="004B626D"/>
    <w:rsid w:val="004C7A94"/>
    <w:rsid w:val="004D51AC"/>
    <w:rsid w:val="004E1542"/>
    <w:rsid w:val="004E6710"/>
    <w:rsid w:val="004F46F2"/>
    <w:rsid w:val="004F715A"/>
    <w:rsid w:val="00512CAD"/>
    <w:rsid w:val="00533533"/>
    <w:rsid w:val="00542C80"/>
    <w:rsid w:val="005614A1"/>
    <w:rsid w:val="005666F6"/>
    <w:rsid w:val="00570BEF"/>
    <w:rsid w:val="0057138E"/>
    <w:rsid w:val="005B5480"/>
    <w:rsid w:val="005B7A23"/>
    <w:rsid w:val="005C1E7F"/>
    <w:rsid w:val="005C3F5F"/>
    <w:rsid w:val="005D38DA"/>
    <w:rsid w:val="005E24F7"/>
    <w:rsid w:val="005E4FB2"/>
    <w:rsid w:val="005F391E"/>
    <w:rsid w:val="00630039"/>
    <w:rsid w:val="00633FF4"/>
    <w:rsid w:val="006423E4"/>
    <w:rsid w:val="00643297"/>
    <w:rsid w:val="006445E3"/>
    <w:rsid w:val="00644A70"/>
    <w:rsid w:val="006458FC"/>
    <w:rsid w:val="00651EE8"/>
    <w:rsid w:val="00660EB8"/>
    <w:rsid w:val="00681F2F"/>
    <w:rsid w:val="006945B1"/>
    <w:rsid w:val="006B0AE7"/>
    <w:rsid w:val="006B463E"/>
    <w:rsid w:val="006C5F5A"/>
    <w:rsid w:val="006E3F7A"/>
    <w:rsid w:val="006E541D"/>
    <w:rsid w:val="006F1867"/>
    <w:rsid w:val="006F664F"/>
    <w:rsid w:val="00705962"/>
    <w:rsid w:val="0071106A"/>
    <w:rsid w:val="00712B39"/>
    <w:rsid w:val="00717A8A"/>
    <w:rsid w:val="00720443"/>
    <w:rsid w:val="0072139B"/>
    <w:rsid w:val="00722E19"/>
    <w:rsid w:val="00732C1B"/>
    <w:rsid w:val="00745CB7"/>
    <w:rsid w:val="0076794C"/>
    <w:rsid w:val="007805D6"/>
    <w:rsid w:val="0078710A"/>
    <w:rsid w:val="007B6781"/>
    <w:rsid w:val="007C2C23"/>
    <w:rsid w:val="007C2FEB"/>
    <w:rsid w:val="007D530D"/>
    <w:rsid w:val="007E7B86"/>
    <w:rsid w:val="0080769D"/>
    <w:rsid w:val="00817F86"/>
    <w:rsid w:val="00827664"/>
    <w:rsid w:val="00843D9E"/>
    <w:rsid w:val="008B5484"/>
    <w:rsid w:val="008E5124"/>
    <w:rsid w:val="008E659C"/>
    <w:rsid w:val="008F6028"/>
    <w:rsid w:val="009126FD"/>
    <w:rsid w:val="0092285E"/>
    <w:rsid w:val="00930712"/>
    <w:rsid w:val="00952995"/>
    <w:rsid w:val="00963AEE"/>
    <w:rsid w:val="00970DD8"/>
    <w:rsid w:val="0099086A"/>
    <w:rsid w:val="009C4D60"/>
    <w:rsid w:val="009C508D"/>
    <w:rsid w:val="00A06F21"/>
    <w:rsid w:val="00A10DA2"/>
    <w:rsid w:val="00A21424"/>
    <w:rsid w:val="00A442BD"/>
    <w:rsid w:val="00A63699"/>
    <w:rsid w:val="00A66137"/>
    <w:rsid w:val="00A73829"/>
    <w:rsid w:val="00A74076"/>
    <w:rsid w:val="00A77AAF"/>
    <w:rsid w:val="00A8269B"/>
    <w:rsid w:val="00A92B28"/>
    <w:rsid w:val="00A94115"/>
    <w:rsid w:val="00AB1A74"/>
    <w:rsid w:val="00AB4267"/>
    <w:rsid w:val="00AB455C"/>
    <w:rsid w:val="00AB7783"/>
    <w:rsid w:val="00AC0D57"/>
    <w:rsid w:val="00AC2414"/>
    <w:rsid w:val="00AC5949"/>
    <w:rsid w:val="00AD059B"/>
    <w:rsid w:val="00B17B98"/>
    <w:rsid w:val="00B36761"/>
    <w:rsid w:val="00B60BA2"/>
    <w:rsid w:val="00B67802"/>
    <w:rsid w:val="00B70D56"/>
    <w:rsid w:val="00B956BE"/>
    <w:rsid w:val="00BB3F22"/>
    <w:rsid w:val="00BB52DB"/>
    <w:rsid w:val="00BE1DFA"/>
    <w:rsid w:val="00BF08AB"/>
    <w:rsid w:val="00BF19D8"/>
    <w:rsid w:val="00BF25DA"/>
    <w:rsid w:val="00C01437"/>
    <w:rsid w:val="00C07122"/>
    <w:rsid w:val="00C15C1E"/>
    <w:rsid w:val="00C20F72"/>
    <w:rsid w:val="00C35391"/>
    <w:rsid w:val="00C4607C"/>
    <w:rsid w:val="00C53626"/>
    <w:rsid w:val="00C54E47"/>
    <w:rsid w:val="00C63F1B"/>
    <w:rsid w:val="00C648DE"/>
    <w:rsid w:val="00C878C1"/>
    <w:rsid w:val="00CB7B2D"/>
    <w:rsid w:val="00CC4C6B"/>
    <w:rsid w:val="00CD3ED5"/>
    <w:rsid w:val="00CF45F8"/>
    <w:rsid w:val="00D00258"/>
    <w:rsid w:val="00D203BA"/>
    <w:rsid w:val="00D22DD2"/>
    <w:rsid w:val="00D301DD"/>
    <w:rsid w:val="00D43E62"/>
    <w:rsid w:val="00D50660"/>
    <w:rsid w:val="00D50833"/>
    <w:rsid w:val="00D546DE"/>
    <w:rsid w:val="00D54FBF"/>
    <w:rsid w:val="00D56FD9"/>
    <w:rsid w:val="00D63FDD"/>
    <w:rsid w:val="00D8739A"/>
    <w:rsid w:val="00DA3522"/>
    <w:rsid w:val="00DB24FD"/>
    <w:rsid w:val="00DB3FF3"/>
    <w:rsid w:val="00E02FE1"/>
    <w:rsid w:val="00E043E2"/>
    <w:rsid w:val="00E22E38"/>
    <w:rsid w:val="00E42094"/>
    <w:rsid w:val="00E5483E"/>
    <w:rsid w:val="00E61186"/>
    <w:rsid w:val="00E721FE"/>
    <w:rsid w:val="00E81AA3"/>
    <w:rsid w:val="00EA2A15"/>
    <w:rsid w:val="00EA556D"/>
    <w:rsid w:val="00EB4D9D"/>
    <w:rsid w:val="00EC2F1E"/>
    <w:rsid w:val="00ED1AA8"/>
    <w:rsid w:val="00EF04F7"/>
    <w:rsid w:val="00EF5975"/>
    <w:rsid w:val="00EF5A03"/>
    <w:rsid w:val="00F049EB"/>
    <w:rsid w:val="00F05EF6"/>
    <w:rsid w:val="00F33CF1"/>
    <w:rsid w:val="00F40A20"/>
    <w:rsid w:val="00F612CE"/>
    <w:rsid w:val="00F7147A"/>
    <w:rsid w:val="00F82F73"/>
    <w:rsid w:val="00FA14EB"/>
    <w:rsid w:val="00FB4C7C"/>
    <w:rsid w:val="00FE14E1"/>
    <w:rsid w:val="00FF18E0"/>
    <w:rsid w:val="00FF3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49F17"/>
  <w15:docId w15:val="{CA0886CF-6B73-4A18-BBEA-126526D26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6F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0AA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2B7791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C3539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81F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1F2F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39"/>
    <w:rsid w:val="00843D9E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A826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BF25DA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717A8A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717A8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39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wall-67037857_10113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vk.ru/wall-67037857_9768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k.ru/wall-67037857_9994" TargetMode="External"/><Relationship Id="rId11" Type="http://schemas.openxmlformats.org/officeDocument/2006/relationships/hyperlink" Target="https://trudvsem.ru/information-pages/target-education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vk.ru/wall-67037857_1018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ru/wall-67037857_1019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541718-4E8C-478A-A9A4-AE98632AB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689</Words>
  <Characters>3932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Марина О. Енькова</cp:lastModifiedBy>
  <cp:revision>2</cp:revision>
  <cp:lastPrinted>2025-09-02T06:56:00Z</cp:lastPrinted>
  <dcterms:created xsi:type="dcterms:W3CDTF">2026-09-09T08:57:00Z</dcterms:created>
  <dcterms:modified xsi:type="dcterms:W3CDTF">2026-09-09T08:57:00Z</dcterms:modified>
</cp:coreProperties>
</file>